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423B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</w:t>
      </w:r>
      <w:r w:rsidR="00CE0A93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CE0A93">
        <w:rPr>
          <w:rFonts w:ascii="Times New Roman" w:hAnsi="Times New Roman"/>
          <w:b/>
        </w:rPr>
        <w:t>Текущий ремонт изоляции в 2023 г.</w:t>
      </w:r>
      <w:r w:rsidR="00AA3F3D">
        <w:rPr>
          <w:rFonts w:ascii="Times New Roman" w:hAnsi="Times New Roman"/>
          <w:b/>
        </w:rPr>
        <w:t>,</w:t>
      </w:r>
      <w:bookmarkStart w:id="0" w:name="_GoBack"/>
      <w:bookmarkEnd w:id="0"/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E0A93">
        <w:rPr>
          <w:rFonts w:ascii="Times New Roman" w:hAnsi="Times New Roman"/>
          <w:color w:val="000000"/>
          <w:lang w:eastAsia="en-US"/>
        </w:rPr>
        <w:t>16.01.2023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80DAE">
        <w:rPr>
          <w:rFonts w:ascii="Times New Roman" w:hAnsi="Times New Roman"/>
          <w:color w:val="000000"/>
          <w:lang w:eastAsia="en-US"/>
        </w:rPr>
        <w:t>30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CE0A93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E0A93">
        <w:rPr>
          <w:rFonts w:ascii="Times New Roman" w:hAnsi="Times New Roman"/>
          <w:color w:val="000000"/>
          <w:lang w:eastAsia="en-US"/>
        </w:rPr>
        <w:t>03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E0A9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CE0A93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E0A93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E0A93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CE0A9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CE0A93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E0A93">
        <w:rPr>
          <w:rFonts w:ascii="Times New Roman" w:hAnsi="Times New Roman"/>
          <w:color w:val="000000"/>
          <w:lang w:eastAsia="en-US"/>
        </w:rPr>
        <w:t>02.2023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80DAE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423B7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3F3D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0A93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196218E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0FC2-7839-436F-929D-FD3BCB13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2022-05-16T10:12:00Z</dcterms:created>
  <dcterms:modified xsi:type="dcterms:W3CDTF">2023-01-16T04:14:00Z</dcterms:modified>
</cp:coreProperties>
</file>